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8BC" w:rsidRDefault="006578BC" w:rsidP="0012147E">
      <w:pPr>
        <w:pStyle w:val="a0"/>
        <w:numPr>
          <w:ilvl w:val="0"/>
          <w:numId w:val="0"/>
        </w:numPr>
        <w:ind w:left="1134"/>
        <w:rPr>
          <w:rFonts w:hint="cs"/>
          <w:rtl/>
        </w:rPr>
      </w:pPr>
    </w:p>
    <w:p w:rsidR="006578BC" w:rsidRDefault="006578BC" w:rsidP="0012147E">
      <w:pPr>
        <w:rPr>
          <w:rFonts w:ascii="Arial" w:hAnsi="Arial" w:cs="Arial"/>
          <w:b/>
          <w:bCs/>
          <w:sz w:val="26"/>
          <w:rtl/>
        </w:rPr>
      </w:pPr>
      <w:bookmarkStart w:id="0" w:name="_נספח_א_–"/>
      <w:bookmarkStart w:id="1" w:name="_נספח_א_–_1"/>
      <w:bookmarkStart w:id="2" w:name="_נספח_א_–_2"/>
      <w:bookmarkEnd w:id="0"/>
      <w:bookmarkEnd w:id="1"/>
      <w:bookmarkEnd w:id="2"/>
    </w:p>
    <w:tbl>
      <w:tblPr>
        <w:tblpPr w:leftFromText="180" w:rightFromText="180" w:vertAnchor="page" w:horzAnchor="margin" w:tblpY="252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6578BC" w:rsidRPr="002D0394" w:rsidTr="00337A62">
        <w:trPr>
          <w:trHeight w:val="350"/>
        </w:trPr>
        <w:tc>
          <w:tcPr>
            <w:tcW w:w="1800" w:type="dxa"/>
            <w:shd w:val="clear" w:color="auto" w:fill="E6E6E6"/>
          </w:tcPr>
          <w:p w:rsidR="006578BC" w:rsidRPr="00337A62" w:rsidRDefault="006578BC" w:rsidP="00337A62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578BC" w:rsidRPr="00337A62" w:rsidRDefault="006578BC" w:rsidP="00337A62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האנרגיה והמים </w:t>
            </w:r>
          </w:p>
        </w:tc>
      </w:tr>
      <w:tr w:rsidR="006578BC" w:rsidRPr="002D0394" w:rsidTr="00337A62">
        <w:trPr>
          <w:trHeight w:val="361"/>
        </w:trPr>
        <w:tc>
          <w:tcPr>
            <w:tcW w:w="1800" w:type="dxa"/>
            <w:shd w:val="clear" w:color="auto" w:fill="E6E6E6"/>
          </w:tcPr>
          <w:p w:rsidR="006578BC" w:rsidRPr="00337A62" w:rsidRDefault="006578BC" w:rsidP="00337A62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578BC" w:rsidRPr="00337A62" w:rsidRDefault="006578BC" w:rsidP="00337A62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המחקר למדעי האדמה והים </w:t>
            </w:r>
          </w:p>
        </w:tc>
      </w:tr>
      <w:tr w:rsidR="006578BC" w:rsidRPr="002D0394" w:rsidTr="00337A62">
        <w:trPr>
          <w:trHeight w:val="370"/>
        </w:trPr>
        <w:tc>
          <w:tcPr>
            <w:tcW w:w="1800" w:type="dxa"/>
            <w:shd w:val="clear" w:color="auto" w:fill="E6E6E6"/>
          </w:tcPr>
          <w:p w:rsidR="006578BC" w:rsidRPr="00337A62" w:rsidRDefault="006578BC" w:rsidP="00337A62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578BC" w:rsidRPr="00337A62" w:rsidRDefault="006578BC" w:rsidP="00337A62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22.1.2012</w:t>
            </w:r>
          </w:p>
        </w:tc>
      </w:tr>
    </w:tbl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</w:p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</w:p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</w:p>
    <w:p w:rsidR="006578BC" w:rsidRPr="00813E93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578BC" w:rsidRPr="00813E93" w:rsidRDefault="006578BC" w:rsidP="0012147E">
      <w:pPr>
        <w:rPr>
          <w:rFonts w:ascii="Arial" w:hAnsi="Arial" w:cs="Arial"/>
          <w:b/>
          <w:sz w:val="22"/>
          <w:szCs w:val="22"/>
          <w:rtl/>
        </w:rPr>
      </w:pPr>
    </w:p>
    <w:p w:rsidR="006578BC" w:rsidRDefault="006578BC" w:rsidP="0012147E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6578BC" w:rsidRDefault="006578BC" w:rsidP="0012147E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6578BC" w:rsidRPr="002A5F9B" w:rsidRDefault="006578BC" w:rsidP="0012147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578BC" w:rsidRDefault="009C0558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9C0558">
        <w:rPr>
          <w:noProof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09pt;margin-top:11.85pt;width:27pt;height:18pt;z-index:251657728" filled="f" stroked="f">
            <v:textbox style="mso-next-textbox:#_x0000_s1028">
              <w:txbxContent>
                <w:p w:rsidR="006578BC" w:rsidRPr="004E5FA3" w:rsidRDefault="006578BC" w:rsidP="0012147E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6578BC" w:rsidRDefault="006578BC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6578BC" w:rsidRPr="00813E93" w:rsidRDefault="006578BC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4"/>
      </w:tblGrid>
      <w:tr w:rsidR="006578BC" w:rsidTr="00337A62">
        <w:tc>
          <w:tcPr>
            <w:tcW w:w="9178" w:type="dxa"/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rPr>
                <w:rFonts w:ascii="Arial" w:hAnsi="Arial" w:cs="Arial"/>
                <w:bCs/>
                <w:szCs w:val="22"/>
                <w:highlight w:val="yellow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578BC" w:rsidRPr="00656066" w:rsidTr="00337A62">
        <w:tc>
          <w:tcPr>
            <w:tcW w:w="9178" w:type="dxa"/>
          </w:tcPr>
          <w:p w:rsidR="006578BC" w:rsidRPr="00337A62" w:rsidRDefault="006578BC" w:rsidP="009242D1">
            <w:pPr>
              <w:rPr>
                <w:rFonts w:ascii="Arial" w:hAnsi="Arial" w:cs="Arial"/>
                <w:b/>
                <w:szCs w:val="22"/>
                <w:rtl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המחקר למדעי האדמה והים מבקש לקבל מחקרים רב-תחומיים ובלתי תלויים בתחומי המחקר האוקיאנוגרפי והלימנולוגי, בין היתר, בתחומי הפיסיקה הכימיה הביולוגיה, תהליכים חופיים וסביבתיים בים התיכון, ים המלח, הכינרת וים סוף וכן מגוון פעולות ניטור. </w:t>
            </w:r>
          </w:p>
          <w:p w:rsidR="006578BC" w:rsidRPr="00337A62" w:rsidRDefault="006578BC" w:rsidP="009242D1">
            <w:pPr>
              <w:rPr>
                <w:rFonts w:ascii="Arial" w:hAnsi="Arial" w:cs="Arial"/>
                <w:b/>
                <w:szCs w:val="22"/>
                <w:rtl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לשם כך, מבקש המינהל להתקשר עם החברה לחקר ימים ואגמים לישראל  בע"מ בהיותה לדעת המינהל ספק יחיד המסוגל לספק בהסכם למתן תפוקות מחקר אוקיאנוגרפי ולימנולוגי . </w:t>
            </w:r>
          </w:p>
          <w:p w:rsidR="006578BC" w:rsidRPr="00337A62" w:rsidRDefault="006578BC" w:rsidP="009242D1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ההתקשרות נועדה לאפשר למינהל לקבל את השירותים מהחברה עד לקליטת פעילותה במסגרת מינהל המחקר למדעי האדמה והים. </w:t>
            </w:r>
          </w:p>
        </w:tc>
      </w:tr>
    </w:tbl>
    <w:p w:rsidR="006578BC" w:rsidRDefault="009C0558" w:rsidP="0012147E">
      <w:pPr>
        <w:rPr>
          <w:rFonts w:ascii="Arial" w:hAnsi="Arial" w:cs="Arial"/>
          <w:b/>
          <w:sz w:val="22"/>
          <w:szCs w:val="22"/>
          <w:rtl/>
        </w:rPr>
      </w:pPr>
      <w:r w:rsidRPr="009C0558">
        <w:rPr>
          <w:noProof/>
          <w:rtl/>
        </w:rPr>
        <w:pict>
          <v:shape id="_x0000_s1030" type="#_x0000_t202" style="position:absolute;left:0;text-align:left;margin-left:129.75pt;margin-top:-.15pt;width:27pt;height:18pt;z-index:251659776;mso-position-horizontal-relative:text;mso-position-vertical-relative:text" filled="f" stroked="f">
            <v:textbox style="mso-next-textbox:#_x0000_s1030">
              <w:txbxContent>
                <w:p w:rsidR="006578BC" w:rsidRPr="004E5FA3" w:rsidRDefault="006578BC" w:rsidP="0012147E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="006578BC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6578BC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578BC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578B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578BC">
        <w:rPr>
          <w:rFonts w:ascii="Arial" w:hAnsi="Arial" w:cs="Arial"/>
          <w:b/>
          <w:sz w:val="28"/>
          <w:szCs w:val="28"/>
          <w:rtl/>
        </w:rPr>
        <w:t xml:space="preserve">  </w:t>
      </w:r>
      <w:r w:rsidR="006578BC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578BC">
        <w:rPr>
          <w:rFonts w:ascii="Arial" w:hAnsi="Arial" w:cs="Arial"/>
          <w:b/>
          <w:sz w:val="22"/>
          <w:szCs w:val="22"/>
          <w:rtl/>
        </w:rPr>
        <w:t xml:space="preserve">  </w:t>
      </w:r>
      <w:r w:rsidR="006578BC">
        <w:rPr>
          <w:rFonts w:ascii="Arial" w:hAnsi="Arial" w:cs="Arial"/>
          <w:b/>
          <w:sz w:val="28"/>
          <w:szCs w:val="28"/>
          <w:rtl/>
        </w:rPr>
        <w:t xml:space="preserve">   </w:t>
      </w:r>
      <w:r w:rsidR="006578B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578BC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578BC" w:rsidRPr="00813E93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578BC" w:rsidRPr="00813E93" w:rsidRDefault="009C0558" w:rsidP="0012147E">
      <w:pPr>
        <w:rPr>
          <w:rFonts w:ascii="Arial" w:hAnsi="Arial" w:cs="Arial"/>
          <w:b/>
          <w:sz w:val="22"/>
          <w:szCs w:val="22"/>
          <w:rtl/>
        </w:rPr>
      </w:pPr>
      <w:r w:rsidRPr="009C0558">
        <w:rPr>
          <w:noProof/>
          <w:rtl/>
        </w:rPr>
        <w:pict>
          <v:shape id="_x0000_s1026" type="#_x0000_t202" style="position:absolute;left:0;text-align:left;margin-left:421pt;margin-top:12.05pt;width:27pt;height:18pt;z-index:251655680" filled="f" stroked="f">
            <v:textbox style="mso-next-textbox:#_x0000_s1026">
              <w:txbxContent>
                <w:p w:rsidR="006578BC" w:rsidRPr="004E5FA3" w:rsidRDefault="006578BC" w:rsidP="007A240D">
                  <w:pPr>
                    <w:pStyle w:val="af"/>
                    <w:numPr>
                      <w:ilvl w:val="0"/>
                      <w:numId w:val="11"/>
                    </w:numPr>
                    <w:rPr>
                      <w:rtl/>
                    </w:rPr>
                  </w:pPr>
                </w:p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6578BC" w:rsidRPr="00813E93" w:rsidTr="001D517E">
        <w:tc>
          <w:tcPr>
            <w:tcW w:w="3085" w:type="dxa"/>
          </w:tcPr>
          <w:p w:rsidR="006578BC" w:rsidRPr="00813E93" w:rsidRDefault="009C0558" w:rsidP="001D517E">
            <w:pPr>
              <w:ind w:right="283"/>
              <w:rPr>
                <w:rFonts w:ascii="Arial" w:hAnsi="Arial" w:cs="Arial"/>
                <w:b/>
                <w:szCs w:val="22"/>
              </w:rPr>
            </w:pPr>
            <w:r w:rsidRPr="009C0558">
              <w:rPr>
                <w:noProof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 style="mso-next-textbox:#_x0000_s1029">
                    <w:txbxContent>
                      <w:p w:rsidR="006578BC" w:rsidRPr="004E5FA3" w:rsidRDefault="006578BC" w:rsidP="0012147E">
                        <w:r>
                          <w:rPr>
                            <w:rFonts w:ascii="Arial" w:hAnsi="Arial" w:cs="Arial"/>
                            <w:b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6578B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578BC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578B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578BC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578BC" w:rsidRPr="00813E93" w:rsidRDefault="006578BC" w:rsidP="001D517E">
            <w:pPr>
              <w:ind w:right="283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D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578BC" w:rsidRPr="00813E93" w:rsidRDefault="006578BC" w:rsidP="001D517E">
            <w:pPr>
              <w:ind w:right="283"/>
              <w:rPr>
                <w:rFonts w:ascii="Arial" w:hAnsi="Arial" w:cs="Arial"/>
                <w:b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578BC" w:rsidRPr="00813E93" w:rsidRDefault="006578BC" w:rsidP="0012147E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18"/>
        <w:gridCol w:w="3058"/>
      </w:tblGrid>
      <w:tr w:rsidR="006578BC" w:rsidTr="00337A6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78BC" w:rsidRPr="00337A62" w:rsidRDefault="006578BC" w:rsidP="00EE0E8A">
            <w:pPr>
              <w:rPr>
                <w:rFonts w:ascii="Arial" w:hAnsi="Arial" w:cs="Arial"/>
                <w:b/>
                <w:szCs w:val="22"/>
                <w:highlight w:val="yellow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החברה לחקר ימים ואגמים לישראל בע"מ</w:t>
            </w:r>
          </w:p>
        </w:tc>
      </w:tr>
      <w:tr w:rsidR="006578BC" w:rsidTr="00337A6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578BC" w:rsidRPr="00337A62" w:rsidRDefault="006578BC" w:rsidP="001D517E">
            <w:pPr>
              <w:rPr>
                <w:rFonts w:ascii="Arial" w:hAnsi="Arial" w:cs="Arial"/>
                <w:bCs/>
                <w:szCs w:val="22"/>
                <w:rtl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578BC" w:rsidRPr="00337A62" w:rsidRDefault="006578BC" w:rsidP="001D517E">
            <w:pPr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78BC" w:rsidRPr="00337A62" w:rsidRDefault="006578BC" w:rsidP="001D517E">
            <w:pPr>
              <w:rPr>
                <w:rFonts w:ascii="Arial" w:hAnsi="Arial" w:cs="Arial"/>
                <w:b/>
                <w:szCs w:val="22"/>
                <w:highlight w:val="yellow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510485204</w:t>
            </w:r>
          </w:p>
        </w:tc>
      </w:tr>
      <w:tr w:rsidR="006578BC" w:rsidTr="00337A6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78BC" w:rsidRPr="00337A62" w:rsidRDefault="009C0558" w:rsidP="001D517E">
            <w:pPr>
              <w:rPr>
                <w:rFonts w:ascii="Arial" w:hAnsi="Arial" w:cs="Arial"/>
                <w:b/>
                <w:szCs w:val="22"/>
              </w:rPr>
            </w:pPr>
            <w:r w:rsidRPr="009C0558">
              <w:rPr>
                <w:noProof/>
              </w:rPr>
              <w:pict>
                <v:shape id="_x0000_s1027" type="#_x0000_t202" style="position:absolute;left:0;text-align:left;margin-left:117pt;margin-top:-.6pt;width:27pt;height:18pt;z-index:251656704;mso-position-horizontal-relative:text;mso-position-vertical-relative:text" filled="f" stroked="f">
                  <v:textbox style="mso-next-textbox:#_x0000_s1027">
                    <w:txbxContent>
                      <w:p w:rsidR="006578BC" w:rsidRPr="004E5FA3" w:rsidRDefault="006578BC" w:rsidP="0012147E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6578BC" w:rsidRPr="00337A6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578BC" w:rsidRPr="00337A6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578BC" w:rsidRPr="00337A6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578BC" w:rsidRPr="00337A62" w:rsidRDefault="006578BC" w:rsidP="001D517E">
            <w:pPr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578BC" w:rsidTr="00337A6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78BC" w:rsidRPr="00337A62" w:rsidRDefault="006578BC" w:rsidP="001D517E">
            <w:pPr>
              <w:rPr>
                <w:rFonts w:ascii="Arial" w:hAnsi="Arial" w:cs="Arial"/>
                <w:b/>
                <w:szCs w:val="22"/>
                <w:highlight w:val="yellow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24,000,000 ₪</w:t>
            </w:r>
          </w:p>
        </w:tc>
      </w:tr>
      <w:tr w:rsidR="006578BC" w:rsidTr="00337A6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78BC" w:rsidRPr="00337A62" w:rsidRDefault="006578BC" w:rsidP="009242D1">
            <w:pPr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15</w:t>
            </w: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02</w:t>
            </w: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.2012 – 31.12.2012</w:t>
            </w:r>
          </w:p>
        </w:tc>
      </w:tr>
    </w:tbl>
    <w:p w:rsidR="006578BC" w:rsidRDefault="006578BC" w:rsidP="0012147E">
      <w:pPr>
        <w:rPr>
          <w:rFonts w:ascii="Arial" w:hAnsi="Arial" w:cs="Arial"/>
          <w:bCs/>
          <w:rtl/>
        </w:rPr>
      </w:pPr>
    </w:p>
    <w:p w:rsidR="006578BC" w:rsidRDefault="006578BC" w:rsidP="0012147E">
      <w:pPr>
        <w:rPr>
          <w:rFonts w:ascii="Arial" w:hAnsi="Arial" w:cs="Arial"/>
          <w:bCs/>
          <w:rtl/>
        </w:rPr>
      </w:pPr>
    </w:p>
    <w:p w:rsidR="006578BC" w:rsidRPr="00BD3C63" w:rsidRDefault="006578BC" w:rsidP="0012147E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578BC" w:rsidRDefault="006578BC" w:rsidP="0012147E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/>
          <w:bCs/>
          <w:sz w:val="22"/>
          <w:szCs w:val="22"/>
          <w:rtl/>
        </w:rPr>
        <w:t>)</w:t>
      </w:r>
    </w:p>
    <w:p w:rsidR="006578BC" w:rsidRDefault="006578BC" w:rsidP="0012147E">
      <w:pPr>
        <w:rPr>
          <w:rFonts w:ascii="Arial" w:hAnsi="Arial" w:cs="Arial"/>
          <w:bCs/>
          <w:sz w:val="22"/>
          <w:szCs w:val="22"/>
          <w:rtl/>
        </w:rPr>
      </w:pPr>
    </w:p>
    <w:p w:rsidR="006578BC" w:rsidRDefault="006578BC" w:rsidP="002040A3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6578BC" w:rsidRPr="00994EE1" w:rsidRDefault="006578BC" w:rsidP="002040A3">
      <w:pPr>
        <w:pStyle w:val="af"/>
        <w:numPr>
          <w:ilvl w:val="0"/>
          <w:numId w:val="7"/>
        </w:numPr>
        <w:spacing w:line="360" w:lineRule="auto"/>
        <w:jc w:val="both"/>
        <w:rPr>
          <w:rFonts w:cs="David"/>
        </w:rPr>
      </w:pPr>
      <w:r>
        <w:rPr>
          <w:rFonts w:ascii="Arial" w:hAnsi="Arial"/>
          <w:bCs/>
          <w:rtl/>
        </w:rPr>
        <w:t xml:space="preserve"> ה</w:t>
      </w:r>
      <w:r w:rsidRPr="001F145F">
        <w:rPr>
          <w:rFonts w:ascii="Arial" w:hAnsi="Arial"/>
          <w:bCs/>
          <w:rtl/>
        </w:rPr>
        <w:t xml:space="preserve">אמצעים </w:t>
      </w:r>
      <w:r>
        <w:rPr>
          <w:rFonts w:ascii="Arial" w:hAnsi="Arial"/>
          <w:bCs/>
          <w:rtl/>
        </w:rPr>
        <w:t xml:space="preserve">שבהם </w:t>
      </w:r>
      <w:r w:rsidRPr="001F145F">
        <w:rPr>
          <w:rFonts w:ascii="Arial" w:hAnsi="Arial"/>
          <w:bCs/>
          <w:rtl/>
        </w:rPr>
        <w:t>נערכו בדיקות לאיתור ספקים נוספים והכנת חוות דעת</w:t>
      </w:r>
      <w:r>
        <w:rPr>
          <w:rFonts w:ascii="Arial" w:hAnsi="Arial"/>
          <w:b/>
          <w:rtl/>
        </w:rPr>
        <w:t xml:space="preserve"> </w:t>
      </w:r>
      <w:r w:rsidRPr="00994EE1">
        <w:rPr>
          <w:rFonts w:cs="David" w:hint="eastAsia"/>
          <w:rtl/>
        </w:rPr>
        <w:t>הוכנה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בסיס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הכרות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רבת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שנים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מערכות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מחקר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בארץ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ועם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מדיניות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הממשלה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בעניין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והפעלת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החברה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כזרוע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הביצועית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מטעם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הממשלה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בנושאי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האוקיאנוגרפיה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והלימנולוגיה</w:t>
      </w:r>
      <w:r w:rsidRPr="00994EE1">
        <w:rPr>
          <w:rFonts w:cs="David"/>
          <w:rtl/>
        </w:rPr>
        <w:t>.</w:t>
      </w:r>
    </w:p>
    <w:p w:rsidR="006578BC" w:rsidRPr="00994EE1" w:rsidRDefault="006578BC" w:rsidP="009242D1">
      <w:pPr>
        <w:pStyle w:val="af"/>
        <w:numPr>
          <w:ilvl w:val="0"/>
          <w:numId w:val="8"/>
        </w:numPr>
        <w:jc w:val="both"/>
        <w:rPr>
          <w:rFonts w:cs="David"/>
        </w:rPr>
      </w:pPr>
      <w:r w:rsidRPr="00355D32">
        <w:rPr>
          <w:rFonts w:ascii="Arial" w:hAnsi="Arial"/>
          <w:bCs/>
          <w:rtl/>
        </w:rPr>
        <w:t xml:space="preserve"> ממצאי הבדיקה</w:t>
      </w:r>
      <w:r w:rsidRPr="00355D32">
        <w:rPr>
          <w:rFonts w:ascii="Arial" w:hAnsi="Arial"/>
          <w:b/>
          <w:rtl/>
        </w:rPr>
        <w:t xml:space="preserve"> </w:t>
      </w:r>
      <w:r w:rsidRPr="00994EE1">
        <w:rPr>
          <w:rFonts w:cs="David" w:hint="eastAsia"/>
          <w:rtl/>
        </w:rPr>
        <w:t>החברה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לחקר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ימים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ואגמים</w:t>
      </w:r>
      <w:r w:rsidRPr="00994EE1">
        <w:rPr>
          <w:rFonts w:cs="David"/>
          <w:rtl/>
        </w:rPr>
        <w:t xml:space="preserve"> </w:t>
      </w:r>
      <w:r>
        <w:rPr>
          <w:rFonts w:cs="David" w:hint="eastAsia"/>
          <w:rtl/>
        </w:rPr>
        <w:t>בישראל</w:t>
      </w:r>
      <w:r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הינה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הגוף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היחיד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במדינה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היכולה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לספק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לממשלה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התפוקות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המחקריות</w:t>
      </w:r>
      <w:r w:rsidRPr="00994EE1">
        <w:rPr>
          <w:rFonts w:cs="David"/>
          <w:rtl/>
        </w:rPr>
        <w:t xml:space="preserve"> </w:t>
      </w:r>
      <w:r>
        <w:rPr>
          <w:rFonts w:cs="David" w:hint="eastAsia"/>
          <w:rtl/>
        </w:rPr>
        <w:t>והניטוריות</w:t>
      </w:r>
      <w:r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הנדרשות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הן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מבחינת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כח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אדם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העומד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לרשות</w:t>
      </w:r>
      <w:r>
        <w:rPr>
          <w:rFonts w:cs="David" w:hint="eastAsia"/>
          <w:rtl/>
        </w:rPr>
        <w:t>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הכולל</w:t>
      </w:r>
      <w:r w:rsidRPr="00994EE1">
        <w:rPr>
          <w:rFonts w:cs="David"/>
          <w:rtl/>
        </w:rPr>
        <w:t xml:space="preserve"> </w:t>
      </w:r>
      <w:r>
        <w:rPr>
          <w:rFonts w:cs="David" w:hint="eastAsia"/>
          <w:rtl/>
        </w:rPr>
        <w:t>חוקרים</w:t>
      </w:r>
      <w:r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בתחומים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הרלוונטי</w:t>
      </w:r>
      <w:r>
        <w:rPr>
          <w:rFonts w:cs="David" w:hint="eastAsia"/>
          <w:rtl/>
        </w:rPr>
        <w:t>ים</w:t>
      </w:r>
      <w:r w:rsidRPr="00994EE1">
        <w:rPr>
          <w:rFonts w:cs="David"/>
          <w:rtl/>
        </w:rPr>
        <w:t xml:space="preserve">, </w:t>
      </w:r>
      <w:r w:rsidRPr="00994EE1">
        <w:rPr>
          <w:rFonts w:cs="David" w:hint="eastAsia"/>
          <w:rtl/>
        </w:rPr>
        <w:t>מהנדסים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וטכנאים</w:t>
      </w:r>
      <w:r>
        <w:rPr>
          <w:rFonts w:cs="David"/>
          <w:rtl/>
        </w:rPr>
        <w:t xml:space="preserve">, 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והן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מבחינת</w:t>
      </w:r>
      <w:r w:rsidRPr="00994EE1">
        <w:rPr>
          <w:rFonts w:cs="David"/>
          <w:rtl/>
        </w:rPr>
        <w:t xml:space="preserve">  </w:t>
      </w:r>
      <w:r w:rsidRPr="00994EE1">
        <w:rPr>
          <w:rFonts w:cs="David" w:hint="eastAsia"/>
          <w:rtl/>
        </w:rPr>
        <w:t>הציוד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העומד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לרשותו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וניסיונו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רב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השנים</w:t>
      </w:r>
      <w:r w:rsidRPr="00994EE1">
        <w:rPr>
          <w:rFonts w:cs="David"/>
          <w:rtl/>
        </w:rPr>
        <w:t>.</w:t>
      </w:r>
    </w:p>
    <w:p w:rsidR="006578BC" w:rsidRPr="009242D1" w:rsidRDefault="006578BC" w:rsidP="009242D1">
      <w:pPr>
        <w:pStyle w:val="af"/>
        <w:spacing w:before="120" w:after="120" w:line="360" w:lineRule="auto"/>
        <w:jc w:val="both"/>
        <w:rPr>
          <w:rFonts w:cs="David"/>
          <w:rtl/>
        </w:rPr>
      </w:pPr>
      <w:r w:rsidRPr="009242D1">
        <w:rPr>
          <w:rFonts w:cs="David" w:hint="eastAsia"/>
          <w:rtl/>
        </w:rPr>
        <w:t>החברה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הינה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בעלת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יכולות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מקצועיות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ומחקריות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לבצע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מחקר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רב</w:t>
      </w:r>
      <w:r w:rsidRPr="009242D1">
        <w:rPr>
          <w:rFonts w:cs="David"/>
          <w:rtl/>
        </w:rPr>
        <w:t>-</w:t>
      </w:r>
      <w:r w:rsidRPr="009242D1">
        <w:rPr>
          <w:rFonts w:cs="David" w:hint="eastAsia"/>
          <w:rtl/>
        </w:rPr>
        <w:t>תחומי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ובלתי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תלוי</w:t>
      </w:r>
      <w:r w:rsidRPr="009242D1">
        <w:rPr>
          <w:rFonts w:cs="David"/>
          <w:rtl/>
        </w:rPr>
        <w:t xml:space="preserve">, </w:t>
      </w:r>
      <w:r w:rsidRPr="009242D1">
        <w:rPr>
          <w:rFonts w:cs="David" w:hint="eastAsia"/>
          <w:rtl/>
        </w:rPr>
        <w:t>בין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היתר</w:t>
      </w:r>
      <w:r w:rsidRPr="009242D1">
        <w:rPr>
          <w:rFonts w:cs="David"/>
          <w:rtl/>
        </w:rPr>
        <w:t xml:space="preserve">, </w:t>
      </w:r>
      <w:r w:rsidRPr="009242D1">
        <w:rPr>
          <w:rFonts w:cs="David" w:hint="eastAsia"/>
          <w:rtl/>
        </w:rPr>
        <w:t>בתחומי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הפיסיקה</w:t>
      </w:r>
      <w:r w:rsidRPr="009242D1">
        <w:rPr>
          <w:rFonts w:cs="David"/>
          <w:rtl/>
        </w:rPr>
        <w:t xml:space="preserve">, </w:t>
      </w:r>
      <w:r w:rsidRPr="009242D1">
        <w:rPr>
          <w:rFonts w:cs="David" w:hint="eastAsia"/>
          <w:rtl/>
        </w:rPr>
        <w:t>הכימיה</w:t>
      </w:r>
      <w:r w:rsidRPr="009242D1">
        <w:rPr>
          <w:rFonts w:cs="David"/>
          <w:rtl/>
        </w:rPr>
        <w:t xml:space="preserve">, </w:t>
      </w:r>
      <w:r w:rsidRPr="009242D1">
        <w:rPr>
          <w:rFonts w:cs="David" w:hint="eastAsia"/>
          <w:rtl/>
        </w:rPr>
        <w:t>הביולוגיה</w:t>
      </w:r>
      <w:r w:rsidRPr="009242D1">
        <w:rPr>
          <w:rFonts w:cs="David"/>
          <w:rtl/>
        </w:rPr>
        <w:t xml:space="preserve">, </w:t>
      </w:r>
      <w:r w:rsidRPr="009242D1">
        <w:rPr>
          <w:rFonts w:cs="David" w:hint="eastAsia"/>
          <w:rtl/>
        </w:rPr>
        <w:t>תהליכים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חופיים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וסביבה</w:t>
      </w:r>
      <w:r w:rsidRPr="009242D1">
        <w:rPr>
          <w:rFonts w:cs="David"/>
          <w:rtl/>
        </w:rPr>
        <w:t xml:space="preserve">, </w:t>
      </w:r>
      <w:r w:rsidRPr="009242D1">
        <w:rPr>
          <w:rFonts w:cs="David" w:hint="eastAsia"/>
          <w:rtl/>
        </w:rPr>
        <w:t>וכמו</w:t>
      </w:r>
      <w:r w:rsidRPr="009242D1">
        <w:rPr>
          <w:rFonts w:cs="David"/>
          <w:rtl/>
        </w:rPr>
        <w:t>-</w:t>
      </w:r>
      <w:r w:rsidRPr="009242D1">
        <w:rPr>
          <w:rFonts w:cs="David" w:hint="eastAsia"/>
          <w:rtl/>
        </w:rPr>
        <w:t>כן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היא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מבצעת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את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תוכנית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הניטור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הלאומית</w:t>
      </w:r>
      <w:r w:rsidRPr="009242D1">
        <w:rPr>
          <w:rFonts w:cs="David"/>
          <w:rtl/>
        </w:rPr>
        <w:t xml:space="preserve">, </w:t>
      </w:r>
      <w:r w:rsidRPr="009242D1">
        <w:rPr>
          <w:rFonts w:cs="David" w:hint="eastAsia"/>
          <w:rtl/>
        </w:rPr>
        <w:t>והיא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מחזיקה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בציוד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מחקר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וניטור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לאורך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חופי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הים</w:t>
      </w:r>
      <w:r w:rsidRPr="009242D1">
        <w:rPr>
          <w:rFonts w:cs="David"/>
          <w:rtl/>
        </w:rPr>
        <w:t xml:space="preserve"> </w:t>
      </w:r>
      <w:r w:rsidRPr="009242D1">
        <w:rPr>
          <w:rFonts w:cs="David" w:hint="eastAsia"/>
          <w:rtl/>
        </w:rPr>
        <w:t>התיכון</w:t>
      </w:r>
      <w:r w:rsidRPr="009242D1">
        <w:rPr>
          <w:rFonts w:cs="David"/>
          <w:rtl/>
        </w:rPr>
        <w:t xml:space="preserve">; </w:t>
      </w:r>
    </w:p>
    <w:p w:rsidR="006578BC" w:rsidRPr="00355D32" w:rsidRDefault="006578BC" w:rsidP="00355D32">
      <w:pPr>
        <w:pStyle w:val="af"/>
        <w:spacing w:line="360" w:lineRule="auto"/>
        <w:jc w:val="both"/>
        <w:rPr>
          <w:rFonts w:cs="David"/>
        </w:rPr>
      </w:pPr>
    </w:p>
    <w:p w:rsidR="006578BC" w:rsidRPr="00994EE1" w:rsidRDefault="006578BC" w:rsidP="00355D32">
      <w:pPr>
        <w:pStyle w:val="af"/>
        <w:numPr>
          <w:ilvl w:val="0"/>
          <w:numId w:val="8"/>
        </w:numPr>
        <w:jc w:val="both"/>
        <w:rPr>
          <w:rFonts w:cs="David"/>
        </w:rPr>
      </w:pPr>
      <w:r w:rsidRPr="00355D32">
        <w:rPr>
          <w:rFonts w:ascii="Arial" w:hAnsi="Arial"/>
          <w:bCs/>
          <w:rtl/>
        </w:rPr>
        <w:t>נימוקים והערות נוספות</w:t>
      </w:r>
      <w:r w:rsidRPr="00355D32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החברה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לחקר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ימים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ואגמים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מבצעת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עבור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הממשלה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פעילות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הניטור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הימים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והאגמים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בישראל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מאז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הקמתה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לפני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למעלה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</w:t>
      </w:r>
      <w:r>
        <w:rPr>
          <w:rFonts w:cs="David"/>
          <w:rtl/>
        </w:rPr>
        <w:t>-</w:t>
      </w:r>
      <w:r w:rsidRPr="00994EE1">
        <w:rPr>
          <w:rFonts w:cs="David"/>
          <w:rtl/>
        </w:rPr>
        <w:t xml:space="preserve"> 40 </w:t>
      </w:r>
      <w:r w:rsidRPr="00994EE1">
        <w:rPr>
          <w:rFonts w:cs="David" w:hint="eastAsia"/>
          <w:rtl/>
        </w:rPr>
        <w:t>שנה</w:t>
      </w:r>
      <w:r w:rsidRPr="00994EE1">
        <w:rPr>
          <w:rFonts w:cs="David"/>
          <w:rtl/>
        </w:rPr>
        <w:t xml:space="preserve">. </w:t>
      </w:r>
      <w:r w:rsidRPr="00994EE1">
        <w:rPr>
          <w:rFonts w:cs="David" w:hint="eastAsia"/>
          <w:rtl/>
        </w:rPr>
        <w:t>החברה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הקימה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במשך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השנים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מערכי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הניטור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התיכון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ובכנרת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מרכ</w:t>
      </w:r>
      <w:r>
        <w:rPr>
          <w:rFonts w:cs="David" w:hint="eastAsia"/>
          <w:rtl/>
        </w:rPr>
        <w:t>י</w:t>
      </w:r>
      <w:r w:rsidRPr="00994EE1">
        <w:rPr>
          <w:rFonts w:cs="David" w:hint="eastAsia"/>
          <w:rtl/>
        </w:rPr>
        <w:t>ביהם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השונים</w:t>
      </w:r>
      <w:r w:rsidRPr="00994EE1">
        <w:rPr>
          <w:rFonts w:cs="David"/>
          <w:rtl/>
        </w:rPr>
        <w:t xml:space="preserve"> (</w:t>
      </w:r>
      <w:r w:rsidRPr="00994EE1">
        <w:rPr>
          <w:rFonts w:cs="David" w:hint="eastAsia"/>
          <w:rtl/>
        </w:rPr>
        <w:t>כולל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ספינת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מחקר</w:t>
      </w:r>
      <w:r w:rsidRPr="00994EE1">
        <w:rPr>
          <w:rFonts w:cs="David"/>
          <w:rtl/>
        </w:rPr>
        <w:t xml:space="preserve">, </w:t>
      </w:r>
      <w:r w:rsidRPr="00994EE1">
        <w:rPr>
          <w:rFonts w:cs="David" w:hint="eastAsia"/>
          <w:rtl/>
        </w:rPr>
        <w:t>מעבדות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וצוות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חוקרים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אינטר</w:t>
      </w:r>
      <w:r>
        <w:rPr>
          <w:rFonts w:cs="David"/>
          <w:rtl/>
        </w:rPr>
        <w:t>-</w:t>
      </w:r>
      <w:r w:rsidRPr="00994EE1">
        <w:rPr>
          <w:rFonts w:cs="David" w:hint="eastAsia"/>
          <w:rtl/>
        </w:rPr>
        <w:t>דיסציפלינארי</w:t>
      </w:r>
      <w:r w:rsidRPr="00994EE1">
        <w:rPr>
          <w:rFonts w:cs="David"/>
          <w:rtl/>
        </w:rPr>
        <w:t xml:space="preserve">) </w:t>
      </w:r>
      <w:r w:rsidRPr="00994EE1">
        <w:rPr>
          <w:rFonts w:cs="David" w:hint="eastAsia"/>
          <w:rtl/>
        </w:rPr>
        <w:t>והיא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אוספת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נתונים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במערכים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אלה</w:t>
      </w:r>
      <w:r w:rsidRPr="00994EE1">
        <w:rPr>
          <w:rFonts w:cs="David"/>
          <w:rtl/>
        </w:rPr>
        <w:t xml:space="preserve">, </w:t>
      </w:r>
      <w:r w:rsidRPr="00994EE1">
        <w:rPr>
          <w:rFonts w:cs="David" w:hint="eastAsia"/>
          <w:rtl/>
        </w:rPr>
        <w:t>ומעמידה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אותם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לרשות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הממשלה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והציבור</w:t>
      </w:r>
      <w:r w:rsidRPr="00994EE1">
        <w:rPr>
          <w:rFonts w:cs="David"/>
          <w:rtl/>
        </w:rPr>
        <w:t xml:space="preserve">. </w:t>
      </w:r>
      <w:r w:rsidRPr="00994EE1">
        <w:rPr>
          <w:rFonts w:cs="David" w:hint="eastAsia"/>
          <w:rtl/>
        </w:rPr>
        <w:t>הפעלת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מערכי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הניטור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והמחקר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בסטנדרטים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גבוהים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לצד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הקמה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תפעול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ופיתוח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מאגרי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המידע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הלאומיים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נדרשים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לצרכי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קבלת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החלטות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מושכלת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ידי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גורמי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ממשלה</w:t>
      </w:r>
      <w:r w:rsidRPr="00994EE1">
        <w:rPr>
          <w:rFonts w:cs="David"/>
          <w:rtl/>
        </w:rPr>
        <w:t>.</w:t>
      </w:r>
    </w:p>
    <w:p w:rsidR="006578BC" w:rsidRDefault="006578BC" w:rsidP="00EC74A8">
      <w:pPr>
        <w:pStyle w:val="af"/>
        <w:jc w:val="both"/>
        <w:rPr>
          <w:rFonts w:cs="David"/>
          <w:rtl/>
        </w:rPr>
      </w:pPr>
      <w:r w:rsidRPr="00994EE1">
        <w:rPr>
          <w:rFonts w:cs="David" w:hint="eastAsia"/>
          <w:rtl/>
        </w:rPr>
        <w:t>בעקבות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החלטת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ממשלה</w:t>
      </w:r>
      <w:r w:rsidRPr="00994EE1">
        <w:rPr>
          <w:rFonts w:cs="David"/>
          <w:rtl/>
        </w:rPr>
        <w:t xml:space="preserve"> 4494 (</w:t>
      </w:r>
      <w:r w:rsidRPr="00994EE1">
        <w:rPr>
          <w:rFonts w:cs="David" w:hint="eastAsia"/>
          <w:rtl/>
        </w:rPr>
        <w:t>חכ</w:t>
      </w:r>
      <w:r w:rsidRPr="00994EE1">
        <w:rPr>
          <w:rFonts w:cs="David"/>
          <w:rtl/>
        </w:rPr>
        <w:t xml:space="preserve">/ 183) </w:t>
      </w:r>
      <w:r w:rsidRPr="00994EE1">
        <w:rPr>
          <w:rFonts w:cs="David" w:hint="eastAsia"/>
          <w:rtl/>
        </w:rPr>
        <w:t>מיום</w:t>
      </w:r>
      <w:r w:rsidRPr="00994EE1">
        <w:rPr>
          <w:rFonts w:cs="David"/>
          <w:rtl/>
        </w:rPr>
        <w:t xml:space="preserve"> 19.2.2009 </w:t>
      </w:r>
      <w:r w:rsidRPr="00994EE1">
        <w:rPr>
          <w:rFonts w:cs="David" w:hint="eastAsia"/>
          <w:rtl/>
        </w:rPr>
        <w:t>אמורה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פעילות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זו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לעבור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לידי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מינהל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המחקר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למדעי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האדמה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והים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הנמצא</w:t>
      </w:r>
      <w:r w:rsidRPr="00994EE1">
        <w:rPr>
          <w:rFonts w:cs="David"/>
          <w:rtl/>
        </w:rPr>
        <w:t xml:space="preserve"> 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כעת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בהקמה</w:t>
      </w:r>
      <w:r>
        <w:rPr>
          <w:rFonts w:cs="David"/>
          <w:rtl/>
        </w:rPr>
        <w:t xml:space="preserve">. 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למותר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לציין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כי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יש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חשיבות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מרבית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לשמירת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הרציפות</w:t>
      </w:r>
      <w:r w:rsidRPr="00994EE1">
        <w:rPr>
          <w:rFonts w:cs="David"/>
          <w:rtl/>
        </w:rPr>
        <w:t xml:space="preserve">  </w:t>
      </w:r>
      <w:r w:rsidRPr="00994EE1">
        <w:rPr>
          <w:rFonts w:cs="David" w:hint="eastAsia"/>
          <w:rtl/>
        </w:rPr>
        <w:t>של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איסוף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הנתונים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ועיב</w:t>
      </w:r>
      <w:r>
        <w:rPr>
          <w:rFonts w:cs="David" w:hint="eastAsia"/>
          <w:rtl/>
        </w:rPr>
        <w:t>ו</w:t>
      </w:r>
      <w:r w:rsidRPr="00994EE1">
        <w:rPr>
          <w:rFonts w:cs="David" w:hint="eastAsia"/>
          <w:rtl/>
        </w:rPr>
        <w:t>דם</w:t>
      </w:r>
      <w:r w:rsidRPr="00994EE1">
        <w:rPr>
          <w:rFonts w:cs="David"/>
          <w:rtl/>
        </w:rPr>
        <w:t xml:space="preserve">, </w:t>
      </w:r>
      <w:r w:rsidRPr="00994EE1">
        <w:rPr>
          <w:rFonts w:cs="David" w:hint="eastAsia"/>
          <w:rtl/>
        </w:rPr>
        <w:t>שכן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ערכו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העיקרי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בסיס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הנתונים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הוא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בשלמותו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ורציפותו</w:t>
      </w:r>
      <w:r>
        <w:rPr>
          <w:rFonts w:cs="David"/>
          <w:rtl/>
        </w:rPr>
        <w:t>.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בשלב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זה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כל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עוד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לא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הושלמה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הקמתו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מינהל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המחקר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החדש</w:t>
      </w:r>
      <w:r w:rsidRPr="00994EE1">
        <w:rPr>
          <w:rFonts w:cs="David"/>
          <w:rtl/>
        </w:rPr>
        <w:t xml:space="preserve">, </w:t>
      </w:r>
      <w:r w:rsidRPr="00994EE1">
        <w:rPr>
          <w:rFonts w:cs="David" w:hint="eastAsia"/>
          <w:rtl/>
        </w:rPr>
        <w:t>ממשיכה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החברה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במתכונת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עבודתה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הנוכחית</w:t>
      </w:r>
      <w:r w:rsidRPr="00994EE1">
        <w:rPr>
          <w:rFonts w:cs="David"/>
          <w:rtl/>
        </w:rPr>
        <w:t xml:space="preserve">, </w:t>
      </w:r>
      <w:r w:rsidRPr="00994EE1">
        <w:rPr>
          <w:rFonts w:cs="David" w:hint="eastAsia"/>
          <w:rtl/>
        </w:rPr>
        <w:t>והמינהל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מבקש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לקבל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ממנה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תפוקות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מחקריות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בהתאם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לתוכנית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עבודה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המאושרת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שלה</w:t>
      </w:r>
      <w:r>
        <w:rPr>
          <w:rFonts w:cs="David"/>
          <w:rtl/>
        </w:rPr>
        <w:t xml:space="preserve">. </w:t>
      </w:r>
      <w:r w:rsidRPr="00994EE1">
        <w:rPr>
          <w:rFonts w:cs="David"/>
          <w:rtl/>
        </w:rPr>
        <w:t xml:space="preserve"> </w:t>
      </w:r>
    </w:p>
    <w:p w:rsidR="006578BC" w:rsidRPr="00994EE1" w:rsidRDefault="006578BC" w:rsidP="00EC74A8">
      <w:pPr>
        <w:pStyle w:val="af"/>
        <w:jc w:val="both"/>
        <w:rPr>
          <w:rFonts w:cs="David"/>
          <w:rtl/>
        </w:rPr>
      </w:pPr>
      <w:r w:rsidRPr="00994EE1">
        <w:rPr>
          <w:rFonts w:cs="David" w:hint="eastAsia"/>
          <w:rtl/>
        </w:rPr>
        <w:t>למיטב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שיפוט</w:t>
      </w:r>
      <w:r>
        <w:rPr>
          <w:rFonts w:cs="David" w:hint="eastAsia"/>
          <w:rtl/>
        </w:rPr>
        <w:t>נו</w:t>
      </w:r>
      <w:r w:rsidRPr="00994EE1">
        <w:rPr>
          <w:rFonts w:cs="David"/>
          <w:rtl/>
        </w:rPr>
        <w:t xml:space="preserve">, </w:t>
      </w:r>
      <w:r w:rsidRPr="00994EE1">
        <w:rPr>
          <w:rFonts w:cs="David" w:hint="eastAsia"/>
          <w:rtl/>
        </w:rPr>
        <w:t>אין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במדינה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גוף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אחר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שבידיו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האמצעים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המחקריים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והטכניים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לביצוע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תוכנית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נרחבת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כמוצע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ידי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החברה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העונה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על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צרכי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המשק</w:t>
      </w:r>
      <w:r w:rsidRPr="00994EE1">
        <w:rPr>
          <w:rFonts w:cs="David"/>
          <w:rtl/>
        </w:rPr>
        <w:t>.</w:t>
      </w:r>
    </w:p>
    <w:p w:rsidR="006578BC" w:rsidRPr="00994EE1" w:rsidRDefault="006578BC" w:rsidP="00355D32">
      <w:pPr>
        <w:pStyle w:val="af"/>
        <w:rPr>
          <w:rFonts w:cs="David"/>
          <w:rtl/>
        </w:rPr>
      </w:pPr>
    </w:p>
    <w:p w:rsidR="006578BC" w:rsidRPr="00994EE1" w:rsidRDefault="006578BC" w:rsidP="00355D32">
      <w:pPr>
        <w:pStyle w:val="af"/>
        <w:rPr>
          <w:rFonts w:cs="David"/>
          <w:rtl/>
        </w:rPr>
      </w:pPr>
      <w:r w:rsidRPr="00994EE1">
        <w:rPr>
          <w:rFonts w:cs="David" w:hint="eastAsia"/>
          <w:rtl/>
        </w:rPr>
        <w:t>לאור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הנימוקים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ש</w:t>
      </w:r>
      <w:r>
        <w:rPr>
          <w:rFonts w:cs="David" w:hint="eastAsia"/>
          <w:rtl/>
        </w:rPr>
        <w:t>נמנו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לעיל</w:t>
      </w:r>
      <w:r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אנו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מבקשים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לערוך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את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ההתקשרות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בהליך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פטור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ממכרז</w:t>
      </w:r>
      <w:r w:rsidRPr="00994EE1">
        <w:rPr>
          <w:rFonts w:cs="David"/>
          <w:rtl/>
        </w:rPr>
        <w:t xml:space="preserve">. </w:t>
      </w:r>
      <w:r w:rsidRPr="00994EE1">
        <w:rPr>
          <w:rFonts w:cs="David" w:hint="eastAsia"/>
          <w:rtl/>
        </w:rPr>
        <w:t>חוות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דעת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זו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ניתנת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מתוקף</w:t>
      </w:r>
      <w:r w:rsidRPr="00994EE1">
        <w:rPr>
          <w:rFonts w:cs="David"/>
          <w:rtl/>
        </w:rPr>
        <w:t xml:space="preserve"> </w:t>
      </w:r>
      <w:r>
        <w:rPr>
          <w:rFonts w:cs="David" w:hint="eastAsia"/>
          <w:rtl/>
        </w:rPr>
        <w:t>אחריותי</w:t>
      </w:r>
      <w:r>
        <w:rPr>
          <w:rFonts w:cs="David"/>
          <w:rtl/>
        </w:rPr>
        <w:t xml:space="preserve"> 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המקצועית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לנושא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eastAsia"/>
          <w:rtl/>
        </w:rPr>
        <w:t>זה</w:t>
      </w:r>
      <w:r w:rsidRPr="00994EE1">
        <w:rPr>
          <w:rFonts w:cs="David"/>
          <w:rtl/>
        </w:rPr>
        <w:t>.</w:t>
      </w:r>
    </w:p>
    <w:p w:rsidR="006578BC" w:rsidRPr="00355D32" w:rsidRDefault="006578BC" w:rsidP="00355D32">
      <w:pPr>
        <w:spacing w:line="360" w:lineRule="auto"/>
        <w:jc w:val="both"/>
        <w:rPr>
          <w:rFonts w:ascii="Arial" w:hAnsi="Arial" w:cs="Arial"/>
          <w:b/>
          <w:rtl/>
        </w:rPr>
      </w:pPr>
    </w:p>
    <w:p w:rsidR="006578BC" w:rsidRPr="00813E93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</w:p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6578BC" w:rsidTr="00337A62">
        <w:tc>
          <w:tcPr>
            <w:tcW w:w="2698" w:type="dxa"/>
          </w:tcPr>
          <w:p w:rsidR="006578BC" w:rsidRPr="00337A62" w:rsidRDefault="006578BC" w:rsidP="00337A62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ד"ר גדעון בר</w:t>
            </w:r>
          </w:p>
        </w:tc>
        <w:tc>
          <w:tcPr>
            <w:tcW w:w="3420" w:type="dxa"/>
          </w:tcPr>
          <w:p w:rsidR="006578BC" w:rsidRPr="00337A62" w:rsidRDefault="006578BC" w:rsidP="00337A62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</w:t>
            </w:r>
            <w:r w:rsidRPr="00337A62">
              <w:rPr>
                <w:rFonts w:ascii="Arial" w:hAnsi="Arial" w:cs="Arial"/>
                <w:b/>
                <w:sz w:val="22"/>
                <w:szCs w:val="22"/>
                <w:rtl/>
              </w:rPr>
              <w:t>נהל מינהל המחקר למדעי האדמה והים</w:t>
            </w:r>
          </w:p>
        </w:tc>
        <w:tc>
          <w:tcPr>
            <w:tcW w:w="2700" w:type="dxa"/>
          </w:tcPr>
          <w:p w:rsidR="006578BC" w:rsidRPr="00337A62" w:rsidRDefault="009C0558" w:rsidP="00337A62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 w:rsidRPr="009C0558">
              <w:rPr>
                <w:rFonts w:ascii="Arial" w:hAnsi="Arial" w:cs="Arial"/>
                <w:b/>
                <w:szCs w:val="22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2.5pt;height:30pt">
                  <v:imagedata r:id="rId7" o:title=""/>
                </v:shape>
              </w:pict>
            </w:r>
          </w:p>
        </w:tc>
      </w:tr>
      <w:tr w:rsidR="006578BC" w:rsidTr="00337A62">
        <w:tc>
          <w:tcPr>
            <w:tcW w:w="2698" w:type="dxa"/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jc w:val="center"/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jc w:val="center"/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6578BC" w:rsidRPr="00337A62" w:rsidRDefault="006578BC" w:rsidP="00337A62">
            <w:pPr>
              <w:spacing w:line="360" w:lineRule="auto"/>
              <w:jc w:val="center"/>
              <w:rPr>
                <w:rFonts w:ascii="Arial" w:hAnsi="Arial" w:cs="Arial"/>
                <w:bCs/>
                <w:szCs w:val="22"/>
              </w:rPr>
            </w:pPr>
            <w:r w:rsidRPr="00337A6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578BC" w:rsidRDefault="006578BC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6578BC" w:rsidRDefault="006578BC" w:rsidP="0012147E">
      <w:pPr>
        <w:rPr>
          <w:rtl/>
        </w:rPr>
      </w:pPr>
      <w:r>
        <w:rPr>
          <w:rtl/>
        </w:rPr>
        <w:t xml:space="preserve"> </w:t>
      </w:r>
    </w:p>
    <w:p w:rsidR="006578BC" w:rsidRDefault="006578BC" w:rsidP="0012147E">
      <w:pPr>
        <w:rPr>
          <w:rtl/>
        </w:rPr>
      </w:pPr>
    </w:p>
    <w:p w:rsidR="006578BC" w:rsidRDefault="006578BC" w:rsidP="0012147E">
      <w:pPr>
        <w:rPr>
          <w:rtl/>
        </w:rPr>
      </w:pPr>
    </w:p>
    <w:p w:rsidR="006578BC" w:rsidRDefault="006578BC" w:rsidP="009F2EC3">
      <w:pPr>
        <w:pStyle w:val="2"/>
        <w:ind w:left="453" w:hanging="426"/>
        <w:jc w:val="left"/>
        <w:rPr>
          <w:rtl/>
        </w:rPr>
      </w:pPr>
      <w:bookmarkStart w:id="3" w:name="_נספח_ב_–"/>
      <w:bookmarkStart w:id="4" w:name="_נספח_ב_–_1"/>
      <w:bookmarkEnd w:id="3"/>
      <w:bookmarkEnd w:id="4"/>
      <w:r>
        <w:rPr>
          <w:rtl/>
        </w:rPr>
        <w:br/>
      </w:r>
    </w:p>
    <w:sectPr w:rsidR="006578BC" w:rsidSect="00EA4FBF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97E" w:rsidRDefault="0058197E">
      <w:r>
        <w:separator/>
      </w:r>
    </w:p>
  </w:endnote>
  <w:endnote w:type="continuationSeparator" w:id="1">
    <w:p w:rsidR="0058197E" w:rsidRDefault="005819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BC" w:rsidRDefault="009C0558" w:rsidP="00712673">
    <w:pPr>
      <w:pStyle w:val="Style"/>
      <w:pBdr>
        <w:top w:val="single" w:sz="6" w:space="1" w:color="auto"/>
      </w:pBdr>
      <w:jc w:val="center"/>
      <w:rPr>
        <w:rtl/>
      </w:rPr>
    </w:pPr>
    <w:r>
      <w:rPr>
        <w:noProof/>
        <w:rtl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50" type="#_x0000_t75" alt="GOVIL_logo_250_color" style="position:absolute;left:0;text-align:left;margin-left:442.35pt;margin-top:-3.25pt;width:54pt;height:25.5pt;z-index:251658240;visibility:visible">
          <v:imagedata r:id="rId1" o:title=""/>
        </v:shape>
      </w:pict>
    </w:r>
    <w:r w:rsidR="006578BC" w:rsidRPr="000A474B">
      <w:rPr>
        <w:rtl/>
      </w:rPr>
      <w:t>רח' יפו 216 ת.ד. 36148 ירושלים 91360 טל'</w:t>
    </w:r>
    <w:r w:rsidR="006578BC">
      <w:rPr>
        <w:rtl/>
      </w:rPr>
      <w:t>:</w:t>
    </w:r>
    <w:r w:rsidR="006578BC" w:rsidRPr="00524880">
      <w:rPr>
        <w:rtl/>
      </w:rPr>
      <w:t xml:space="preserve"> </w:t>
    </w:r>
    <w:r w:rsidR="006578BC">
      <w:rPr>
        <w:rtl/>
      </w:rPr>
      <w:t>02-5006764</w:t>
    </w:r>
    <w:r w:rsidR="006578BC" w:rsidRPr="000A474B">
      <w:rPr>
        <w:rtl/>
      </w:rPr>
      <w:t xml:space="preserve"> </w:t>
    </w:r>
    <w:r w:rsidR="006578BC">
      <w:rPr>
        <w:rtl/>
      </w:rPr>
      <w:t xml:space="preserve"> </w:t>
    </w:r>
    <w:r w:rsidR="006578BC" w:rsidRPr="000A474B">
      <w:rPr>
        <w:rtl/>
      </w:rPr>
      <w:t>פקס'</w:t>
    </w:r>
    <w:r w:rsidR="006578BC">
      <w:rPr>
        <w:rtl/>
      </w:rPr>
      <w:t>:</w:t>
    </w:r>
    <w:r w:rsidR="006578BC" w:rsidRPr="00524880">
      <w:rPr>
        <w:rtl/>
      </w:rPr>
      <w:t xml:space="preserve"> </w:t>
    </w:r>
    <w:r w:rsidR="006578BC">
      <w:rPr>
        <w:rtl/>
      </w:rPr>
      <w:t>02-5006766</w:t>
    </w:r>
  </w:p>
  <w:p w:rsidR="006578BC" w:rsidRPr="00581672" w:rsidRDefault="006578BC" w:rsidP="00581672">
    <w:pPr>
      <w:pStyle w:val="Style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sz w:val="26"/>
        <w:rtl/>
      </w:rPr>
      <w:t xml:space="preserve">דוא"ל: </w:t>
    </w:r>
    <w:r>
      <w:rPr>
        <w:sz w:val="26"/>
      </w:rPr>
      <w:t>yozana@mni.gov.il</w:t>
    </w:r>
    <w:r w:rsidRPr="00610303">
      <w:rPr>
        <w:sz w:val="26"/>
        <w:rtl/>
      </w:rPr>
      <w:t xml:space="preserve">  כתובתנו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97E" w:rsidRDefault="0058197E">
      <w:r>
        <w:separator/>
      </w:r>
    </w:p>
  </w:footnote>
  <w:footnote w:type="continuationSeparator" w:id="1">
    <w:p w:rsidR="0058197E" w:rsidRDefault="005819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BC" w:rsidRDefault="009C0558">
    <w:pPr>
      <w:pStyle w:val="a5"/>
      <w:framePr w:wrap="around" w:vAnchor="text" w:hAnchor="margin" w:xAlign="center" w:y="1"/>
      <w:rPr>
        <w:rStyle w:val="a9"/>
        <w:rFonts w:cs="David"/>
        <w:rtl/>
      </w:rPr>
    </w:pPr>
    <w:r>
      <w:rPr>
        <w:rStyle w:val="a9"/>
        <w:rFonts w:cs="David"/>
      </w:rPr>
      <w:fldChar w:fldCharType="begin"/>
    </w:r>
    <w:r w:rsidR="006578BC">
      <w:rPr>
        <w:rStyle w:val="a9"/>
        <w:rFonts w:cs="David"/>
      </w:rPr>
      <w:instrText xml:space="preserve">PAGE  </w:instrText>
    </w:r>
    <w:r>
      <w:rPr>
        <w:rStyle w:val="a9"/>
        <w:rFonts w:cs="David"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BC" w:rsidRPr="00D3749A" w:rsidRDefault="006578BC" w:rsidP="00D3749A">
    <w:pPr>
      <w:pStyle w:val="a5"/>
      <w:jc w:val="center"/>
      <w:rPr>
        <w:b/>
        <w:bCs/>
      </w:rPr>
    </w:pPr>
    <w:r w:rsidRPr="00D3749A">
      <w:rPr>
        <w:rtl/>
      </w:rPr>
      <w:t xml:space="preserve"> </w:t>
    </w:r>
    <w:r w:rsidRPr="00D3749A">
      <w:rPr>
        <w:b/>
        <w:bCs/>
        <w:rtl/>
      </w:rPr>
      <w:t xml:space="preserve">- </w:t>
    </w:r>
    <w:r w:rsidR="009C0558" w:rsidRPr="00D3749A">
      <w:rPr>
        <w:b/>
        <w:bCs/>
      </w:rPr>
      <w:fldChar w:fldCharType="begin"/>
    </w:r>
    <w:r w:rsidRPr="00D3749A">
      <w:rPr>
        <w:b/>
        <w:bCs/>
      </w:rPr>
      <w:instrText xml:space="preserve"> PAGE   \* MERGEFORMAT </w:instrText>
    </w:r>
    <w:r w:rsidR="009C0558" w:rsidRPr="00D3749A">
      <w:rPr>
        <w:b/>
        <w:bCs/>
      </w:rPr>
      <w:fldChar w:fldCharType="separate"/>
    </w:r>
    <w:r w:rsidR="005003EA" w:rsidRPr="005003EA">
      <w:rPr>
        <w:rFonts w:cs="Calibri"/>
        <w:b/>
        <w:bCs/>
        <w:noProof/>
        <w:rtl/>
        <w:lang w:val="he-IL"/>
      </w:rPr>
      <w:t>2</w:t>
    </w:r>
    <w:r w:rsidR="009C0558" w:rsidRPr="00D3749A">
      <w:rPr>
        <w:b/>
        <w:bCs/>
      </w:rPr>
      <w:fldChar w:fldCharType="end"/>
    </w:r>
    <w:r w:rsidRPr="00D3749A">
      <w:rPr>
        <w:b/>
        <w:bCs/>
        <w:rtl/>
      </w:rPr>
      <w:t xml:space="preserve"> -</w:t>
    </w:r>
  </w:p>
  <w:p w:rsidR="006578BC" w:rsidRPr="008B766D" w:rsidRDefault="006578BC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BC" w:rsidRDefault="009C0558" w:rsidP="00EA4FBF">
    <w:pPr>
      <w:pStyle w:val="a5"/>
      <w:spacing w:line="276" w:lineRule="auto"/>
      <w:jc w:val="center"/>
      <w:rPr>
        <w:b/>
        <w:bCs/>
        <w:szCs w:val="40"/>
        <w:rtl/>
      </w:rPr>
    </w:pPr>
    <w:r w:rsidRPr="009C0558"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1" o:spid="_x0000_s2049" type="#_x0000_t75" alt="semelmisrad.bmp" style="position:absolute;left:0;text-align:left;margin-left:446.1pt;margin-top:-12.8pt;width:45.75pt;height:45.75pt;z-index:251657216;visibility:visible">
          <v:imagedata r:id="rId1" o:title=""/>
          <w10:wrap type="square"/>
        </v:shape>
      </w:pict>
    </w:r>
    <w:r w:rsidR="006578BC">
      <w:rPr>
        <w:b/>
        <w:bCs/>
        <w:szCs w:val="40"/>
        <w:rtl/>
      </w:rPr>
      <w:t>מדינת ישראל</w:t>
    </w:r>
  </w:p>
  <w:p w:rsidR="006578BC" w:rsidRDefault="006578BC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E994360"/>
    <w:multiLevelType w:val="hybridMultilevel"/>
    <w:tmpl w:val="0BB0C126"/>
    <w:lvl w:ilvl="0" w:tplc="0409000B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80B21DE"/>
    <w:multiLevelType w:val="hybridMultilevel"/>
    <w:tmpl w:val="E85E09A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8172B76"/>
    <w:multiLevelType w:val="hybridMultilevel"/>
    <w:tmpl w:val="F0F45BDE"/>
    <w:lvl w:ilvl="0" w:tplc="0409000B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B278C9"/>
    <w:multiLevelType w:val="hybridMultilevel"/>
    <w:tmpl w:val="FFEE10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9C01AA4"/>
    <w:multiLevelType w:val="hybridMultilevel"/>
    <w:tmpl w:val="E85E09A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0"/>
  </w:num>
  <w:num w:numId="4">
    <w:abstractNumId w:val="2"/>
  </w:num>
  <w:num w:numId="5">
    <w:abstractNumId w:val="9"/>
  </w:num>
  <w:num w:numId="6">
    <w:abstractNumId w:val="7"/>
  </w:num>
  <w:num w:numId="7">
    <w:abstractNumId w:val="8"/>
  </w:num>
  <w:num w:numId="8">
    <w:abstractNumId w:val="4"/>
  </w:num>
  <w:num w:numId="9">
    <w:abstractNumId w:val="6"/>
  </w:num>
  <w:num w:numId="10">
    <w:abstractNumId w:val="1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2907"/>
    <w:rsid w:val="0000576F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F0C8E"/>
    <w:rsid w:val="0012147E"/>
    <w:rsid w:val="00144716"/>
    <w:rsid w:val="001617C9"/>
    <w:rsid w:val="001858F8"/>
    <w:rsid w:val="001A0FEB"/>
    <w:rsid w:val="001A22AF"/>
    <w:rsid w:val="001B2F89"/>
    <w:rsid w:val="001D517E"/>
    <w:rsid w:val="001E6F0E"/>
    <w:rsid w:val="001F145F"/>
    <w:rsid w:val="002040A3"/>
    <w:rsid w:val="00222968"/>
    <w:rsid w:val="00223E43"/>
    <w:rsid w:val="0022754A"/>
    <w:rsid w:val="0025165D"/>
    <w:rsid w:val="002701CB"/>
    <w:rsid w:val="002A5F9B"/>
    <w:rsid w:val="002D0394"/>
    <w:rsid w:val="002D3504"/>
    <w:rsid w:val="00311B81"/>
    <w:rsid w:val="00320EE5"/>
    <w:rsid w:val="00321798"/>
    <w:rsid w:val="0033455A"/>
    <w:rsid w:val="00337A62"/>
    <w:rsid w:val="00340E66"/>
    <w:rsid w:val="00355D32"/>
    <w:rsid w:val="00372FE6"/>
    <w:rsid w:val="00376817"/>
    <w:rsid w:val="003A30BD"/>
    <w:rsid w:val="003B46B9"/>
    <w:rsid w:val="003D5897"/>
    <w:rsid w:val="00430C9A"/>
    <w:rsid w:val="004507AE"/>
    <w:rsid w:val="00451C04"/>
    <w:rsid w:val="00457790"/>
    <w:rsid w:val="0047091B"/>
    <w:rsid w:val="004B49E7"/>
    <w:rsid w:val="004B5ED3"/>
    <w:rsid w:val="004E5FA3"/>
    <w:rsid w:val="005003EA"/>
    <w:rsid w:val="005230E9"/>
    <w:rsid w:val="00524880"/>
    <w:rsid w:val="00533FCA"/>
    <w:rsid w:val="0054114E"/>
    <w:rsid w:val="0054428A"/>
    <w:rsid w:val="005603FE"/>
    <w:rsid w:val="00572795"/>
    <w:rsid w:val="00581672"/>
    <w:rsid w:val="0058197E"/>
    <w:rsid w:val="005A0DC2"/>
    <w:rsid w:val="005B1ACA"/>
    <w:rsid w:val="005B6A89"/>
    <w:rsid w:val="005D5135"/>
    <w:rsid w:val="005E1D69"/>
    <w:rsid w:val="005E5E77"/>
    <w:rsid w:val="00610303"/>
    <w:rsid w:val="00624679"/>
    <w:rsid w:val="006426A9"/>
    <w:rsid w:val="006500F2"/>
    <w:rsid w:val="00656066"/>
    <w:rsid w:val="006578BC"/>
    <w:rsid w:val="00670B10"/>
    <w:rsid w:val="0067326E"/>
    <w:rsid w:val="00692166"/>
    <w:rsid w:val="006B7F74"/>
    <w:rsid w:val="006C2C32"/>
    <w:rsid w:val="006E72C5"/>
    <w:rsid w:val="00712673"/>
    <w:rsid w:val="0071514A"/>
    <w:rsid w:val="00721721"/>
    <w:rsid w:val="00723409"/>
    <w:rsid w:val="007374D4"/>
    <w:rsid w:val="00740D98"/>
    <w:rsid w:val="00755CF3"/>
    <w:rsid w:val="00771F8F"/>
    <w:rsid w:val="007849A9"/>
    <w:rsid w:val="0078568E"/>
    <w:rsid w:val="00785B35"/>
    <w:rsid w:val="007A240D"/>
    <w:rsid w:val="007A76DF"/>
    <w:rsid w:val="00802BA6"/>
    <w:rsid w:val="00811390"/>
    <w:rsid w:val="00813E93"/>
    <w:rsid w:val="008157D5"/>
    <w:rsid w:val="00817153"/>
    <w:rsid w:val="00824DD5"/>
    <w:rsid w:val="0086169C"/>
    <w:rsid w:val="00861DDB"/>
    <w:rsid w:val="008675F8"/>
    <w:rsid w:val="008A637B"/>
    <w:rsid w:val="008B766D"/>
    <w:rsid w:val="008C2B14"/>
    <w:rsid w:val="008F164D"/>
    <w:rsid w:val="00900B65"/>
    <w:rsid w:val="00901041"/>
    <w:rsid w:val="00911C83"/>
    <w:rsid w:val="009242D1"/>
    <w:rsid w:val="00924837"/>
    <w:rsid w:val="0093194B"/>
    <w:rsid w:val="00931F9F"/>
    <w:rsid w:val="00941814"/>
    <w:rsid w:val="00956911"/>
    <w:rsid w:val="00964B15"/>
    <w:rsid w:val="0096713A"/>
    <w:rsid w:val="00994EE1"/>
    <w:rsid w:val="009B46DF"/>
    <w:rsid w:val="009C0558"/>
    <w:rsid w:val="009C1E95"/>
    <w:rsid w:val="009F23B3"/>
    <w:rsid w:val="009F25EB"/>
    <w:rsid w:val="009F2EC3"/>
    <w:rsid w:val="009F5C85"/>
    <w:rsid w:val="00A0165F"/>
    <w:rsid w:val="00A107E7"/>
    <w:rsid w:val="00A32262"/>
    <w:rsid w:val="00A359BD"/>
    <w:rsid w:val="00A63F7A"/>
    <w:rsid w:val="00A70CCB"/>
    <w:rsid w:val="00A83EF3"/>
    <w:rsid w:val="00A91367"/>
    <w:rsid w:val="00A94E1B"/>
    <w:rsid w:val="00A96966"/>
    <w:rsid w:val="00A96C51"/>
    <w:rsid w:val="00A977B7"/>
    <w:rsid w:val="00AB7390"/>
    <w:rsid w:val="00AD6F36"/>
    <w:rsid w:val="00AD73C1"/>
    <w:rsid w:val="00AE59BD"/>
    <w:rsid w:val="00AF211F"/>
    <w:rsid w:val="00B0588C"/>
    <w:rsid w:val="00B1246E"/>
    <w:rsid w:val="00B15F6B"/>
    <w:rsid w:val="00B2533E"/>
    <w:rsid w:val="00B300E0"/>
    <w:rsid w:val="00B60E2D"/>
    <w:rsid w:val="00B84B35"/>
    <w:rsid w:val="00BB452F"/>
    <w:rsid w:val="00BD3C63"/>
    <w:rsid w:val="00BF712F"/>
    <w:rsid w:val="00C15681"/>
    <w:rsid w:val="00C33B51"/>
    <w:rsid w:val="00C5046C"/>
    <w:rsid w:val="00C516A1"/>
    <w:rsid w:val="00C638C8"/>
    <w:rsid w:val="00C668B6"/>
    <w:rsid w:val="00C80AD2"/>
    <w:rsid w:val="00C80CDB"/>
    <w:rsid w:val="00C91F7F"/>
    <w:rsid w:val="00CA2BA0"/>
    <w:rsid w:val="00CA4871"/>
    <w:rsid w:val="00CB33E5"/>
    <w:rsid w:val="00CB3B2B"/>
    <w:rsid w:val="00D149E2"/>
    <w:rsid w:val="00D2513A"/>
    <w:rsid w:val="00D27E6C"/>
    <w:rsid w:val="00D35E0D"/>
    <w:rsid w:val="00D3749A"/>
    <w:rsid w:val="00D37641"/>
    <w:rsid w:val="00D732B0"/>
    <w:rsid w:val="00D94BB0"/>
    <w:rsid w:val="00DD792B"/>
    <w:rsid w:val="00DE05FC"/>
    <w:rsid w:val="00E001A4"/>
    <w:rsid w:val="00E105AE"/>
    <w:rsid w:val="00E52F05"/>
    <w:rsid w:val="00E90583"/>
    <w:rsid w:val="00EA4FBF"/>
    <w:rsid w:val="00EB319A"/>
    <w:rsid w:val="00EC6CEF"/>
    <w:rsid w:val="00EC74A8"/>
    <w:rsid w:val="00ED37B2"/>
    <w:rsid w:val="00EE0E8A"/>
    <w:rsid w:val="00F05AD8"/>
    <w:rsid w:val="00F076B3"/>
    <w:rsid w:val="00F14C94"/>
    <w:rsid w:val="00F41F84"/>
    <w:rsid w:val="00F42907"/>
    <w:rsid w:val="00F5586C"/>
    <w:rsid w:val="00F63432"/>
    <w:rsid w:val="00F778E7"/>
    <w:rsid w:val="00F8706A"/>
    <w:rsid w:val="00F96CCA"/>
    <w:rsid w:val="00FB4613"/>
    <w:rsid w:val="00FC5DE0"/>
    <w:rsid w:val="00FD01BB"/>
    <w:rsid w:val="00FF6E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link w:val="11"/>
    <w:uiPriority w:val="99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link w:val="20"/>
    <w:uiPriority w:val="99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uiPriority w:val="99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1">
    <w:name w:val="כותרת 1 תו"/>
    <w:basedOn w:val="a2"/>
    <w:link w:val="10"/>
    <w:uiPriority w:val="99"/>
    <w:locked/>
    <w:rsid w:val="00CB3B2B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2"/>
    <w:link w:val="2"/>
    <w:uiPriority w:val="99"/>
    <w:semiHidden/>
    <w:locked/>
    <w:rsid w:val="00CB3B2B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2"/>
    <w:link w:val="3"/>
    <w:uiPriority w:val="99"/>
    <w:locked/>
    <w:rsid w:val="0012147E"/>
    <w:rPr>
      <w:rFonts w:ascii="Arial" w:hAnsi="Arial" w:cs="Arial"/>
      <w:b/>
      <w:bCs/>
      <w:sz w:val="26"/>
      <w:szCs w:val="26"/>
    </w:rPr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customStyle="1" w:styleId="a6">
    <w:name w:val="כותרת עליונה תו"/>
    <w:basedOn w:val="a2"/>
    <w:link w:val="a5"/>
    <w:uiPriority w:val="99"/>
    <w:locked/>
    <w:rsid w:val="00AD6F36"/>
    <w:rPr>
      <w:rFonts w:cs="David"/>
      <w:sz w:val="24"/>
      <w:szCs w:val="24"/>
      <w:lang w:bidi="he-IL"/>
    </w:rPr>
  </w:style>
  <w:style w:type="paragraph" w:styleId="a7">
    <w:name w:val="footer"/>
    <w:basedOn w:val="a1"/>
    <w:link w:val="a8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customStyle="1" w:styleId="a8">
    <w:name w:val="כותרת תחתונה תו"/>
    <w:basedOn w:val="a2"/>
    <w:link w:val="a7"/>
    <w:uiPriority w:val="99"/>
    <w:semiHidden/>
    <w:locked/>
    <w:rsid w:val="00CB3B2B"/>
    <w:rPr>
      <w:rFonts w:cs="David"/>
      <w:sz w:val="26"/>
      <w:szCs w:val="26"/>
      <w:lang w:bidi="he-IL"/>
    </w:rPr>
  </w:style>
  <w:style w:type="character" w:styleId="a9">
    <w:name w:val="page number"/>
    <w:basedOn w:val="a2"/>
    <w:uiPriority w:val="99"/>
    <w:rsid w:val="002D3504"/>
    <w:rPr>
      <w:rFonts w:cs="Times New Roman"/>
    </w:rPr>
  </w:style>
  <w:style w:type="paragraph" w:customStyle="1" w:styleId="Style">
    <w:name w:val="Style"/>
    <w:basedOn w:val="a1"/>
    <w:next w:val="a7"/>
    <w:uiPriority w:val="9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uiPriority w:val="99"/>
    <w:rsid w:val="00144716"/>
    <w:rPr>
      <w:rFonts w:cs="Times New Roman"/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rFonts w:cs="Times New Roman"/>
      <w:color w:val="808080"/>
    </w:rPr>
  </w:style>
  <w:style w:type="paragraph" w:styleId="ab">
    <w:name w:val="Balloon Text"/>
    <w:basedOn w:val="a1"/>
    <w:link w:val="ac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uiPriority w:val="99"/>
    <w:locked/>
    <w:rsid w:val="00956911"/>
    <w:rPr>
      <w:rFonts w:ascii="Tahoma" w:hAnsi="Tahoma" w:cs="Tahoma"/>
      <w:sz w:val="16"/>
      <w:szCs w:val="16"/>
    </w:rPr>
  </w:style>
  <w:style w:type="table" w:styleId="ad">
    <w:name w:val="Table Grid"/>
    <w:aliases w:val="טקסט טבלה תחתונה"/>
    <w:basedOn w:val="a3"/>
    <w:uiPriority w:val="99"/>
    <w:rsid w:val="0012147E"/>
    <w:pPr>
      <w:bidi/>
    </w:pPr>
    <w:rPr>
      <w:rFonts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uiPriority w:val="99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uiPriority w:val="99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uiPriority w:val="99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uiPriority w:val="99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uiPriority w:val="99"/>
    <w:rsid w:val="0012147E"/>
    <w:pPr>
      <w:numPr>
        <w:ilvl w:val="4"/>
      </w:numPr>
    </w:pPr>
  </w:style>
  <w:style w:type="paragraph" w:styleId="af">
    <w:name w:val="List Paragraph"/>
    <w:basedOn w:val="a1"/>
    <w:uiPriority w:val="99"/>
    <w:qFormat/>
    <w:rsid w:val="002040A3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607</Words>
  <Characters>3039</Characters>
  <Application>Microsoft Office Word</Application>
  <DocSecurity>0</DocSecurity>
  <Lines>25</Lines>
  <Paragraphs>7</Paragraphs>
  <ScaleCrop>false</ScaleCrop>
  <Company>משרד התשתיות הלאומיות</Company>
  <LinksUpToDate>false</LinksUpToDate>
  <CharactersWithSpaces>3639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subject/>
  <dc:creator>Magen</dc:creator>
  <cp:keywords/>
  <dc:description/>
  <cp:lastModifiedBy>Admin</cp:lastModifiedBy>
  <cp:revision>7</cp:revision>
  <dcterms:created xsi:type="dcterms:W3CDTF">2012-01-25T11:50:00Z</dcterms:created>
  <dcterms:modified xsi:type="dcterms:W3CDTF">2012-01-26T07:34:00Z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1.1090302155553E-302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  <property fmtid="{D5CDD505-2E9C-101B-9397-08002B2CF9AE}" pid="8" name="LastCheckInUser">
    <vt:lpwstr>יפה אוזנה</vt:lpwstr>
  </property>
  <property fmtid="{D5CDD505-2E9C-101B-9397-08002B2CF9AE}" pid="9" name="FullNameBCC">
    <vt:lpwstr>.</vt:lpwstr>
  </property>
  <property fmtid="{D5CDD505-2E9C-101B-9397-08002B2CF9AE}" pid="10" name="LastCheckOutUser">
    <vt:lpwstr>יפה אוזנה</vt:lpwstr>
  </property>
  <property fmtid="{D5CDD505-2E9C-101B-9397-08002B2CF9AE}" pid="11" name="SignerItemID">
    <vt:lpwstr>-1</vt:lpwstr>
  </property>
  <property fmtid="{D5CDD505-2E9C-101B-9397-08002B2CF9AE}" pid="12" name="LastCheckInDate">
    <vt:lpwstr>23/05/2010 04:28;34</vt:lpwstr>
  </property>
  <property fmtid="{D5CDD505-2E9C-101B-9397-08002B2CF9AE}" pid="13" name="FullNameTO">
    <vt:lpwstr>.</vt:lpwstr>
  </property>
  <property fmtid="{D5CDD505-2E9C-101B-9397-08002B2CF9AE}" pid="14" name="CounterString">
    <vt:lpwstr>1023</vt:lpwstr>
  </property>
  <property fmtid="{D5CDD505-2E9C-101B-9397-08002B2CF9AE}" pid="15" name="LastCheckOutDate">
    <vt:lpwstr>23/05/2010 04:25;57</vt:lpwstr>
  </property>
  <property fmtid="{D5CDD505-2E9C-101B-9397-08002B2CF9AE}" pid="16" name="SignerWorkPhone">
    <vt:lpwstr>764</vt:lpwstr>
  </property>
  <property fmtid="{D5CDD505-2E9C-101B-9397-08002B2CF9AE}" pid="17" name="CurrentDocumentStatus">
    <vt:lpwstr>עבודה</vt:lpwstr>
  </property>
  <property fmtid="{D5CDD505-2E9C-101B-9397-08002B2CF9AE}" pid="18" name="DocumentWordTemplate">
    <vt:lpwstr>מסמך ריק</vt:lpwstr>
  </property>
  <property fmtid="{D5CDD505-2E9C-101B-9397-08002B2CF9AE}" pid="19" name="FileInternalName">
    <vt:lpwstr>HT_1023_2010</vt:lpwstr>
  </property>
  <property fmtid="{D5CDD505-2E9C-101B-9397-08002B2CF9AE}" pid="20" name="SignerName">
    <vt:lpwstr>יפה אוזנה</vt:lpwstr>
  </property>
  <property fmtid="{D5CDD505-2E9C-101B-9397-08002B2CF9AE}" pid="21" name="RecipientsNameBCC">
    <vt:lpwstr>__________</vt:lpwstr>
  </property>
  <property fmtid="{D5CDD505-2E9C-101B-9397-08002B2CF9AE}" pid="22" name="SignerDepartment">
    <vt:lpwstr>התקשרויות וחוזים</vt:lpwstr>
  </property>
  <property fmtid="{D5CDD505-2E9C-101B-9397-08002B2CF9AE}" pid="23" name="DocumentCreateDateHebrew">
    <vt:lpwstr>י' בסיון התש"ע</vt:lpwstr>
  </property>
  <property fmtid="{D5CDD505-2E9C-101B-9397-08002B2CF9AE}" pid="24" name="DocumentWorkInstrument">
    <vt:lpwstr>WORD</vt:lpwstr>
  </property>
  <property fmtid="{D5CDD505-2E9C-101B-9397-08002B2CF9AE}" pid="25" name="RecipientsNameTO">
    <vt:lpwstr>__________</vt:lpwstr>
  </property>
  <property fmtid="{D5CDD505-2E9C-101B-9397-08002B2CF9AE}" pid="26" name="SignerJobTitle">
    <vt:lpwstr>מרכז בכיר (התקשרויות)</vt:lpwstr>
  </property>
  <property fmtid="{D5CDD505-2E9C-101B-9397-08002B2CF9AE}" pid="27" name="DocumentCounter">
    <vt:lpwstr>חת_1023_2010</vt:lpwstr>
  </property>
  <property fmtid="{D5CDD505-2E9C-101B-9397-08002B2CF9AE}" pid="28" name="RecipientsNameCC">
    <vt:lpwstr>__________</vt:lpwstr>
  </property>
  <property fmtid="{D5CDD505-2E9C-101B-9397-08002B2CF9AE}" pid="29" name="SignerEmail">
    <vt:lpwstr>yozana@mni.gov.il</vt:lpwstr>
  </property>
  <property fmtid="{D5CDD505-2E9C-101B-9397-08002B2CF9AE}" pid="30" name="SetDepartmentPermission">
    <vt:lpwstr>0</vt:lpwstr>
  </property>
  <property fmtid="{D5CDD505-2E9C-101B-9397-08002B2CF9AE}" pid="31" name="SubjectDocument">
    <vt:lpwstr>טופס כוונה להתקשר עם ספק יחיד</vt:lpwstr>
  </property>
  <property fmtid="{D5CDD505-2E9C-101B-9397-08002B2CF9AE}" pid="32" name="DocumentLibraryName">
    <vt:lpwstr>חוזים והתקשרויות</vt:lpwstr>
  </property>
  <property fmtid="{D5CDD505-2E9C-101B-9397-08002B2CF9AE}" pid="33" name="WriterName">
    <vt:lpwstr>יפה אוזנה</vt:lpwstr>
  </property>
  <property fmtid="{D5CDD505-2E9C-101B-9397-08002B2CF9AE}" pid="34" name="PreviousPublishingStatus">
    <vt:lpwstr>Pending</vt:lpwstr>
  </property>
  <property fmtid="{D5CDD505-2E9C-101B-9397-08002B2CF9AE}" pid="35" name="SignerWorkFax">
    <vt:lpwstr>766</vt:lpwstr>
  </property>
  <property fmtid="{D5CDD505-2E9C-101B-9397-08002B2CF9AE}" pid="36" name="FullNameCC">
    <vt:lpwstr>.</vt:lpwstr>
  </property>
  <property fmtid="{D5CDD505-2E9C-101B-9397-08002B2CF9AE}" pid="37" name="DocumentCreateDateEnglish">
    <vt:lpwstr>23 במאי 2010</vt:lpwstr>
  </property>
  <property fmtid="{D5CDD505-2E9C-101B-9397-08002B2CF9AE}" pid="38" name="FullNameAll">
    <vt:lpwstr>~~</vt:lpwstr>
  </property>
  <property fmtid="{D5CDD505-2E9C-101B-9397-08002B2CF9AE}" pid="39" name="MNIDocumentTarget">
    <vt:lpwstr/>
  </property>
  <property fmtid="{D5CDD505-2E9C-101B-9397-08002B2CF9AE}" pid="40" name="MNIDocumentSubject">
    <vt:lpwstr/>
  </property>
  <property fmtid="{D5CDD505-2E9C-101B-9397-08002B2CF9AE}" pid="41" name="MNIDocumentCategory">
    <vt:lpwstr>10</vt:lpwstr>
  </property>
  <property fmtid="{D5CDD505-2E9C-101B-9397-08002B2CF9AE}" pid="42" name="MNIDocumentType">
    <vt:lpwstr>טופס</vt:lpwstr>
  </property>
</Properties>
</file>